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74" w:rsidRPr="009A4874" w:rsidRDefault="009A4874">
      <w:pPr>
        <w:rPr>
          <w:rFonts w:ascii="Times New Roman" w:hAnsi="Times New Roman" w:cs="Times New Roman"/>
          <w:noProof/>
          <w:sz w:val="52"/>
          <w:szCs w:val="52"/>
          <w:lang w:eastAsia="pl-PL"/>
        </w:rPr>
      </w:pPr>
      <w:r w:rsidRPr="009A4874">
        <w:rPr>
          <w:rFonts w:ascii="Times New Roman" w:hAnsi="Times New Roman" w:cs="Times New Roman"/>
          <w:noProof/>
          <w:sz w:val="52"/>
          <w:szCs w:val="52"/>
          <w:lang w:eastAsia="pl-PL"/>
        </w:rPr>
        <w:t>Połącz w pary takie same kształty</w:t>
      </w:r>
    </w:p>
    <w:p w:rsidR="009A4874" w:rsidRDefault="009A4874">
      <w:pPr>
        <w:rPr>
          <w:noProof/>
          <w:lang w:eastAsia="pl-PL"/>
        </w:rPr>
      </w:pPr>
    </w:p>
    <w:p w:rsidR="009C1BBB" w:rsidRDefault="009A4874">
      <w:r>
        <w:rPr>
          <w:noProof/>
          <w:lang w:eastAsia="pl-PL"/>
        </w:rPr>
        <w:drawing>
          <wp:inline distT="0" distB="0" distL="0" distR="0">
            <wp:extent cx="5704856" cy="736171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391" cy="736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1BBB" w:rsidSect="009C1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A4874"/>
    <w:rsid w:val="009A4874"/>
    <w:rsid w:val="009C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2020-06-10T14:06:00Z</dcterms:created>
  <dcterms:modified xsi:type="dcterms:W3CDTF">2020-06-10T14:07:00Z</dcterms:modified>
</cp:coreProperties>
</file>