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3" w:rsidRDefault="008B7D24">
      <w:pPr>
        <w:rPr>
          <w:sz w:val="32"/>
          <w:szCs w:val="32"/>
        </w:rPr>
      </w:pPr>
      <w:r w:rsidRPr="008B7D24">
        <w:rPr>
          <w:sz w:val="32"/>
          <w:szCs w:val="32"/>
        </w:rPr>
        <w:t>Zdecyduj, które ubrania pasują do taty – połącz je z nim linią</w:t>
      </w:r>
      <w:r>
        <w:rPr>
          <w:sz w:val="32"/>
          <w:szCs w:val="32"/>
        </w:rPr>
        <w:t xml:space="preserve"> w kolorze czerwonym</w:t>
      </w:r>
      <w:r w:rsidRPr="008B7D24">
        <w:rPr>
          <w:sz w:val="32"/>
          <w:szCs w:val="32"/>
        </w:rPr>
        <w:t xml:space="preserve"> a które do syna – połącz je z nim </w:t>
      </w:r>
      <w:r>
        <w:rPr>
          <w:sz w:val="32"/>
          <w:szCs w:val="32"/>
        </w:rPr>
        <w:t>linią w kolorze żółtym.</w:t>
      </w:r>
    </w:p>
    <w:p w:rsidR="008B7D24" w:rsidRDefault="008B7D24">
      <w:pPr>
        <w:rPr>
          <w:sz w:val="32"/>
          <w:szCs w:val="32"/>
        </w:rPr>
      </w:pPr>
    </w:p>
    <w:p w:rsidR="008B7D24" w:rsidRDefault="008B7D2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8689434" cy="538591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142" cy="538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24" w:rsidRPr="008B7D24" w:rsidRDefault="008B7D2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9626547" cy="665200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474" cy="665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D24" w:rsidRPr="008B7D24" w:rsidSect="008B7D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D24"/>
    <w:rsid w:val="001A2D03"/>
    <w:rsid w:val="008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2020-05-27T15:21:00Z</dcterms:created>
  <dcterms:modified xsi:type="dcterms:W3CDTF">2020-05-27T15:28:00Z</dcterms:modified>
</cp:coreProperties>
</file>