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4F" w:rsidRDefault="00CF086A" w:rsidP="00CF086A">
      <w:pPr>
        <w:jc w:val="center"/>
        <w:rPr>
          <w:noProof/>
          <w:sz w:val="48"/>
          <w:szCs w:val="48"/>
          <w:lang w:eastAsia="pl-PL"/>
        </w:rPr>
      </w:pPr>
      <w:r w:rsidRPr="00CF086A">
        <w:rPr>
          <w:noProof/>
          <w:sz w:val="48"/>
          <w:szCs w:val="48"/>
          <w:lang w:eastAsia="pl-PL"/>
        </w:rPr>
        <w:t>Połącz kwiaty w pary</w:t>
      </w:r>
      <w:r>
        <w:rPr>
          <w:noProof/>
          <w:sz w:val="48"/>
          <w:szCs w:val="48"/>
          <w:lang w:eastAsia="pl-PL"/>
        </w:rPr>
        <w:t xml:space="preserve"> i pokoloruj je.</w:t>
      </w:r>
    </w:p>
    <w:p w:rsidR="00CF086A" w:rsidRDefault="00CF086A">
      <w:pPr>
        <w:rPr>
          <w:noProof/>
          <w:sz w:val="48"/>
          <w:szCs w:val="48"/>
          <w:lang w:eastAsia="pl-PL"/>
        </w:rPr>
      </w:pPr>
    </w:p>
    <w:p w:rsidR="00CF086A" w:rsidRDefault="00CF086A" w:rsidP="00CF086A">
      <w:pPr>
        <w:jc w:val="center"/>
        <w:rPr>
          <w:noProof/>
          <w:sz w:val="48"/>
          <w:szCs w:val="48"/>
          <w:lang w:eastAsia="pl-PL"/>
        </w:rPr>
      </w:pPr>
      <w:r>
        <w:rPr>
          <w:noProof/>
          <w:sz w:val="48"/>
          <w:szCs w:val="48"/>
          <w:lang w:eastAsia="pl-PL"/>
        </w:rPr>
        <w:drawing>
          <wp:inline distT="0" distB="0" distL="0" distR="0">
            <wp:extent cx="4908026" cy="8244481"/>
            <wp:effectExtent l="19050" t="0" r="6874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007" cy="824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86A" w:rsidRPr="00CF086A" w:rsidRDefault="00CF086A" w:rsidP="00CF086A">
      <w:pPr>
        <w:jc w:val="center"/>
        <w:rPr>
          <w:noProof/>
          <w:sz w:val="44"/>
          <w:szCs w:val="44"/>
          <w:lang w:eastAsia="pl-PL"/>
        </w:rPr>
      </w:pPr>
      <w:r>
        <w:rPr>
          <w:noProof/>
          <w:sz w:val="44"/>
          <w:szCs w:val="44"/>
          <w:lang w:eastAsia="pl-PL"/>
        </w:rPr>
        <w:lastRenderedPageBreak/>
        <w:t>Rysuj po śladzie, policz ile jest kwiatów, domaluj jednego kwiata.</w:t>
      </w:r>
    </w:p>
    <w:p w:rsidR="00CF086A" w:rsidRDefault="00CF086A" w:rsidP="00CF086A">
      <w:pPr>
        <w:jc w:val="center"/>
        <w:rPr>
          <w:noProof/>
          <w:sz w:val="48"/>
          <w:szCs w:val="48"/>
          <w:lang w:eastAsia="pl-PL"/>
        </w:rPr>
      </w:pPr>
    </w:p>
    <w:p w:rsidR="00CF086A" w:rsidRPr="00CF086A" w:rsidRDefault="00CF086A" w:rsidP="00CF086A">
      <w:pPr>
        <w:ind w:hanging="709"/>
        <w:jc w:val="center"/>
        <w:rPr>
          <w:noProof/>
          <w:sz w:val="48"/>
          <w:szCs w:val="48"/>
          <w:lang w:eastAsia="pl-PL"/>
        </w:rPr>
      </w:pPr>
      <w:r>
        <w:rPr>
          <w:noProof/>
          <w:sz w:val="48"/>
          <w:szCs w:val="48"/>
          <w:lang w:eastAsia="pl-PL"/>
        </w:rPr>
        <w:drawing>
          <wp:inline distT="0" distB="0" distL="0" distR="0">
            <wp:extent cx="5715828" cy="7575776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903" cy="758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86A" w:rsidRPr="00CF086A" w:rsidSect="00CF08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F086A"/>
    <w:rsid w:val="00CF086A"/>
    <w:rsid w:val="00DB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2020-05-10T18:50:00Z</dcterms:created>
  <dcterms:modified xsi:type="dcterms:W3CDTF">2020-05-10T18:59:00Z</dcterms:modified>
</cp:coreProperties>
</file>