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E" w:rsidRPr="00773C11" w:rsidRDefault="00773C11" w:rsidP="00773C11">
      <w:pPr>
        <w:jc w:val="center"/>
        <w:rPr>
          <w:sz w:val="36"/>
          <w:szCs w:val="36"/>
        </w:rPr>
      </w:pPr>
      <w:r w:rsidRPr="00773C11">
        <w:rPr>
          <w:sz w:val="36"/>
          <w:szCs w:val="36"/>
        </w:rPr>
        <w:t>Zabawkę na najwyższej półce pokoloruj na zielono, zabawki na najniższej półce na czerwono a na środkowej półce na żółto</w:t>
      </w:r>
      <w:r>
        <w:rPr>
          <w:sz w:val="36"/>
          <w:szCs w:val="36"/>
        </w:rPr>
        <w:t>.</w:t>
      </w:r>
    </w:p>
    <w:p w:rsidR="00773C11" w:rsidRDefault="00773C11"/>
    <w:p w:rsidR="00773C11" w:rsidRDefault="00773C11">
      <w:r>
        <w:rPr>
          <w:noProof/>
          <w:lang w:eastAsia="pl-PL"/>
        </w:rPr>
        <w:drawing>
          <wp:inline distT="0" distB="0" distL="0" distR="0">
            <wp:extent cx="6175371" cy="715617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50" cy="715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C11" w:rsidSect="00773C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73C11"/>
    <w:rsid w:val="00773C11"/>
    <w:rsid w:val="00E4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2020-05-06T12:14:00Z</dcterms:created>
  <dcterms:modified xsi:type="dcterms:W3CDTF">2020-05-06T12:17:00Z</dcterms:modified>
</cp:coreProperties>
</file>