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FD09" w14:textId="6D8BE663" w:rsidR="00FE7233" w:rsidRDefault="00FE7233" w:rsidP="00FE7233">
      <w:pPr>
        <w:jc w:val="right"/>
      </w:pPr>
      <w:r>
        <w:rPr>
          <w:rFonts w:cstheme="minorHAnsi"/>
        </w:rPr>
        <w:t>©</w:t>
      </w:r>
      <w:r>
        <w:t>Kamila Michalska</w:t>
      </w:r>
    </w:p>
    <w:p w14:paraId="2B125B07" w14:textId="360CFE05" w:rsidR="00FE7233" w:rsidRPr="00FE7233" w:rsidRDefault="00FE7233">
      <w:pPr>
        <w:rPr>
          <w:sz w:val="28"/>
          <w:szCs w:val="28"/>
        </w:rPr>
      </w:pPr>
      <w:r>
        <w:rPr>
          <w:sz w:val="28"/>
          <w:szCs w:val="28"/>
        </w:rPr>
        <w:t>Przyjrzyjcie się kolorom kwadratów w pasku. Zapamiętajcie. Teraz zasłońcie kolorowy pasek i pomaluj identycznie pusty pasek.</w:t>
      </w:r>
    </w:p>
    <w:p w14:paraId="0C6E1626" w14:textId="76545BDC" w:rsidR="00FE7233" w:rsidRDefault="00FE7233"/>
    <w:p w14:paraId="1D54FFA2" w14:textId="60DFB54D" w:rsidR="00FE7233" w:rsidRDefault="00FE7233"/>
    <w:p w14:paraId="013B47CF" w14:textId="5A3E74D6" w:rsidR="00FE7233" w:rsidRDefault="00FE72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2"/>
        <w:gridCol w:w="1372"/>
        <w:gridCol w:w="1372"/>
        <w:gridCol w:w="1372"/>
      </w:tblGrid>
      <w:tr w:rsidR="00FE7233" w14:paraId="08A398B1" w14:textId="77777777" w:rsidTr="00FE7233">
        <w:trPr>
          <w:trHeight w:val="1486"/>
        </w:trPr>
        <w:tc>
          <w:tcPr>
            <w:tcW w:w="1371" w:type="dxa"/>
            <w:shd w:val="clear" w:color="auto" w:fill="FFFF00"/>
          </w:tcPr>
          <w:p w14:paraId="08E3464C" w14:textId="77777777" w:rsidR="00FE7233" w:rsidRDefault="00FE7233"/>
        </w:tc>
        <w:tc>
          <w:tcPr>
            <w:tcW w:w="1371" w:type="dxa"/>
            <w:shd w:val="clear" w:color="auto" w:fill="FF0000"/>
          </w:tcPr>
          <w:p w14:paraId="120C8A09" w14:textId="77777777" w:rsidR="00FE7233" w:rsidRDefault="00FE7233"/>
        </w:tc>
        <w:tc>
          <w:tcPr>
            <w:tcW w:w="1371" w:type="dxa"/>
            <w:shd w:val="clear" w:color="auto" w:fill="00B050"/>
          </w:tcPr>
          <w:p w14:paraId="06182622" w14:textId="77777777" w:rsidR="00FE7233" w:rsidRDefault="00FE7233"/>
        </w:tc>
        <w:tc>
          <w:tcPr>
            <w:tcW w:w="1371" w:type="dxa"/>
            <w:shd w:val="clear" w:color="auto" w:fill="00B050"/>
          </w:tcPr>
          <w:p w14:paraId="677B95EE" w14:textId="77777777" w:rsidR="00FE7233" w:rsidRDefault="00FE7233"/>
        </w:tc>
        <w:tc>
          <w:tcPr>
            <w:tcW w:w="1371" w:type="dxa"/>
            <w:shd w:val="clear" w:color="auto" w:fill="00B0F0"/>
          </w:tcPr>
          <w:p w14:paraId="0B33B26A" w14:textId="77777777" w:rsidR="00FE7233" w:rsidRDefault="00FE7233"/>
        </w:tc>
        <w:tc>
          <w:tcPr>
            <w:tcW w:w="1371" w:type="dxa"/>
            <w:shd w:val="clear" w:color="auto" w:fill="FFFF00"/>
          </w:tcPr>
          <w:p w14:paraId="59505603" w14:textId="77777777" w:rsidR="00FE7233" w:rsidRDefault="00FE7233"/>
        </w:tc>
        <w:tc>
          <w:tcPr>
            <w:tcW w:w="1372" w:type="dxa"/>
            <w:shd w:val="clear" w:color="auto" w:fill="FF0000"/>
          </w:tcPr>
          <w:p w14:paraId="7A009232" w14:textId="77777777" w:rsidR="00FE7233" w:rsidRDefault="00FE7233"/>
        </w:tc>
        <w:tc>
          <w:tcPr>
            <w:tcW w:w="1372" w:type="dxa"/>
            <w:shd w:val="clear" w:color="auto" w:fill="00B050"/>
          </w:tcPr>
          <w:p w14:paraId="02F57198" w14:textId="77777777" w:rsidR="00FE7233" w:rsidRDefault="00FE7233"/>
        </w:tc>
        <w:tc>
          <w:tcPr>
            <w:tcW w:w="1372" w:type="dxa"/>
            <w:shd w:val="clear" w:color="auto" w:fill="00B050"/>
          </w:tcPr>
          <w:p w14:paraId="1D137736" w14:textId="77777777" w:rsidR="00FE7233" w:rsidRDefault="00FE7233"/>
        </w:tc>
        <w:tc>
          <w:tcPr>
            <w:tcW w:w="1372" w:type="dxa"/>
            <w:shd w:val="clear" w:color="auto" w:fill="00B0F0"/>
          </w:tcPr>
          <w:p w14:paraId="0ED125CB" w14:textId="77777777" w:rsidR="00FE7233" w:rsidRDefault="00FE7233"/>
        </w:tc>
      </w:tr>
    </w:tbl>
    <w:p w14:paraId="29152F21" w14:textId="38212D31" w:rsidR="00FE7233" w:rsidRDefault="00FE7233"/>
    <w:p w14:paraId="6BCF7F19" w14:textId="124BDB2B" w:rsidR="00FE7233" w:rsidRDefault="00FE7233"/>
    <w:p w14:paraId="0323C87B" w14:textId="0ECED195" w:rsidR="00FE7233" w:rsidRDefault="00FE7233"/>
    <w:p w14:paraId="2F4AEBC4" w14:textId="6843963E" w:rsidR="00FE7233" w:rsidRDefault="00FE7233"/>
    <w:p w14:paraId="03E7B2C7" w14:textId="6AC21F22" w:rsidR="00FE7233" w:rsidRDefault="00FE72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2"/>
        <w:gridCol w:w="1372"/>
        <w:gridCol w:w="1372"/>
        <w:gridCol w:w="1372"/>
      </w:tblGrid>
      <w:tr w:rsidR="00FE7233" w14:paraId="161B94AD" w14:textId="77777777" w:rsidTr="009408E3">
        <w:trPr>
          <w:trHeight w:val="1486"/>
        </w:trPr>
        <w:tc>
          <w:tcPr>
            <w:tcW w:w="1371" w:type="dxa"/>
          </w:tcPr>
          <w:p w14:paraId="7DBACD9C" w14:textId="77777777" w:rsidR="00FE7233" w:rsidRDefault="00FE7233" w:rsidP="009408E3"/>
        </w:tc>
        <w:tc>
          <w:tcPr>
            <w:tcW w:w="1371" w:type="dxa"/>
          </w:tcPr>
          <w:p w14:paraId="026ED528" w14:textId="77777777" w:rsidR="00FE7233" w:rsidRDefault="00FE7233" w:rsidP="009408E3"/>
        </w:tc>
        <w:tc>
          <w:tcPr>
            <w:tcW w:w="1371" w:type="dxa"/>
          </w:tcPr>
          <w:p w14:paraId="70F42031" w14:textId="77777777" w:rsidR="00FE7233" w:rsidRDefault="00FE7233" w:rsidP="009408E3"/>
        </w:tc>
        <w:tc>
          <w:tcPr>
            <w:tcW w:w="1371" w:type="dxa"/>
          </w:tcPr>
          <w:p w14:paraId="6083EEA3" w14:textId="77777777" w:rsidR="00FE7233" w:rsidRDefault="00FE7233" w:rsidP="009408E3"/>
        </w:tc>
        <w:tc>
          <w:tcPr>
            <w:tcW w:w="1371" w:type="dxa"/>
          </w:tcPr>
          <w:p w14:paraId="4066D747" w14:textId="77777777" w:rsidR="00FE7233" w:rsidRDefault="00FE7233" w:rsidP="009408E3"/>
        </w:tc>
        <w:tc>
          <w:tcPr>
            <w:tcW w:w="1371" w:type="dxa"/>
          </w:tcPr>
          <w:p w14:paraId="445DA67E" w14:textId="77777777" w:rsidR="00FE7233" w:rsidRDefault="00FE7233" w:rsidP="009408E3"/>
        </w:tc>
        <w:tc>
          <w:tcPr>
            <w:tcW w:w="1372" w:type="dxa"/>
          </w:tcPr>
          <w:p w14:paraId="57C91899" w14:textId="77777777" w:rsidR="00FE7233" w:rsidRDefault="00FE7233" w:rsidP="009408E3"/>
        </w:tc>
        <w:tc>
          <w:tcPr>
            <w:tcW w:w="1372" w:type="dxa"/>
          </w:tcPr>
          <w:p w14:paraId="58C183D7" w14:textId="77777777" w:rsidR="00FE7233" w:rsidRDefault="00FE7233" w:rsidP="009408E3"/>
        </w:tc>
        <w:tc>
          <w:tcPr>
            <w:tcW w:w="1372" w:type="dxa"/>
          </w:tcPr>
          <w:p w14:paraId="12EBBC47" w14:textId="77777777" w:rsidR="00FE7233" w:rsidRDefault="00FE7233" w:rsidP="009408E3"/>
        </w:tc>
        <w:tc>
          <w:tcPr>
            <w:tcW w:w="1372" w:type="dxa"/>
          </w:tcPr>
          <w:p w14:paraId="78A2BC37" w14:textId="77777777" w:rsidR="00FE7233" w:rsidRDefault="00FE7233" w:rsidP="009408E3"/>
        </w:tc>
      </w:tr>
    </w:tbl>
    <w:p w14:paraId="343146F3" w14:textId="77777777" w:rsidR="00FE7233" w:rsidRDefault="00FE7233"/>
    <w:sectPr w:rsidR="00FE7233" w:rsidSect="00FE7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FA76" w14:textId="77777777" w:rsidR="00864595" w:rsidRDefault="00864595" w:rsidP="00FE7233">
      <w:pPr>
        <w:spacing w:after="0" w:line="240" w:lineRule="auto"/>
      </w:pPr>
      <w:r>
        <w:separator/>
      </w:r>
    </w:p>
  </w:endnote>
  <w:endnote w:type="continuationSeparator" w:id="0">
    <w:p w14:paraId="52638023" w14:textId="77777777" w:rsidR="00864595" w:rsidRDefault="00864595" w:rsidP="00FE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D5F5" w14:textId="77777777" w:rsidR="00864595" w:rsidRDefault="00864595" w:rsidP="00FE7233">
      <w:pPr>
        <w:spacing w:after="0" w:line="240" w:lineRule="auto"/>
      </w:pPr>
      <w:r>
        <w:separator/>
      </w:r>
    </w:p>
  </w:footnote>
  <w:footnote w:type="continuationSeparator" w:id="0">
    <w:p w14:paraId="36900DF4" w14:textId="77777777" w:rsidR="00864595" w:rsidRDefault="00864595" w:rsidP="00FE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33"/>
    <w:rsid w:val="00864595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D7C"/>
  <w15:chartTrackingRefBased/>
  <w15:docId w15:val="{79551FA6-DCD9-440D-95D1-9CF8EA1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2020-05-11T15:02:00Z</dcterms:created>
  <dcterms:modified xsi:type="dcterms:W3CDTF">2020-05-11T15:07:00Z</dcterms:modified>
</cp:coreProperties>
</file>