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09" w:rsidRDefault="001B4909">
      <w:r>
        <w:rPr>
          <w:noProof/>
          <w:lang w:eastAsia="pl-PL"/>
        </w:rPr>
        <w:drawing>
          <wp:inline distT="0" distB="0" distL="0" distR="0">
            <wp:extent cx="6551875" cy="4444780"/>
            <wp:effectExtent l="0" t="0" r="1905" b="0"/>
            <wp:docPr id="1" name="Obraz 1" descr="Rodzinne warsztaty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inne warsztaty wielkanoc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99" cy="444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909" w:rsidRDefault="001B4909" w:rsidP="001B4909"/>
    <w:p w:rsidR="00206CF1" w:rsidRPr="001B4909" w:rsidRDefault="001B4909" w:rsidP="001B4909">
      <w:pPr>
        <w:ind w:firstLine="708"/>
        <w:rPr>
          <w:b/>
          <w:sz w:val="28"/>
          <w:szCs w:val="28"/>
        </w:rPr>
      </w:pPr>
      <w:bookmarkStart w:id="0" w:name="_GoBack"/>
      <w:r w:rsidRPr="001B4909">
        <w:rPr>
          <w:b/>
          <w:sz w:val="28"/>
          <w:szCs w:val="28"/>
        </w:rPr>
        <w:t>Dekoracje na wielkanocny stół do wykonania wspólnie z rodzicami.</w:t>
      </w:r>
      <w:bookmarkEnd w:id="0"/>
    </w:p>
    <w:sectPr w:rsidR="00206CF1" w:rsidRPr="001B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09"/>
    <w:rsid w:val="001B4909"/>
    <w:rsid w:val="0020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2020-04-08T08:48:00Z</dcterms:created>
  <dcterms:modified xsi:type="dcterms:W3CDTF">2020-04-08T08:50:00Z</dcterms:modified>
</cp:coreProperties>
</file>