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79" w:rsidRPr="00FE7D79" w:rsidRDefault="00FE7D79">
      <w:pPr>
        <w:rPr>
          <w:sz w:val="24"/>
          <w:szCs w:val="24"/>
        </w:rPr>
      </w:pPr>
      <w:r>
        <w:rPr>
          <w:sz w:val="24"/>
          <w:szCs w:val="24"/>
        </w:rPr>
        <w:t xml:space="preserve">Przeczytaj wyraz, a następnie narysuj </w:t>
      </w:r>
      <w:r w:rsidR="0010655E">
        <w:rPr>
          <w:sz w:val="24"/>
          <w:szCs w:val="24"/>
        </w:rPr>
        <w:t>odpowiedź</w:t>
      </w:r>
      <w:bookmarkStart w:id="0" w:name="_GoBack"/>
      <w:bookmarkEnd w:id="0"/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D79" w:rsidRPr="00FE7D79" w:rsidTr="00FE7D79"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lalka</w:t>
            </w:r>
          </w:p>
        </w:tc>
      </w:tr>
      <w:tr w:rsidR="00FE7D79" w:rsidRPr="00FE7D79" w:rsidTr="00FE7D79"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robak</w:t>
            </w:r>
          </w:p>
        </w:tc>
      </w:tr>
      <w:tr w:rsidR="00FE7D79" w:rsidRPr="00FE7D79" w:rsidTr="00FE7D79"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korona</w:t>
            </w:r>
          </w:p>
        </w:tc>
      </w:tr>
      <w:tr w:rsidR="00FE7D79" w:rsidRPr="00FE7D79" w:rsidTr="00FE7D79"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kot</w:t>
            </w:r>
          </w:p>
        </w:tc>
      </w:tr>
      <w:tr w:rsidR="00FE7D79" w:rsidRPr="00FE7D79" w:rsidTr="00FE7D79"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pies</w:t>
            </w:r>
          </w:p>
        </w:tc>
      </w:tr>
      <w:tr w:rsidR="00FE7D79" w:rsidRPr="00FE7D79" w:rsidTr="00FE7D79"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cukierek</w:t>
            </w:r>
          </w:p>
        </w:tc>
      </w:tr>
      <w:tr w:rsidR="00FE7D79" w:rsidRPr="00FE7D79" w:rsidTr="00FE7D79">
        <w:trPr>
          <w:trHeight w:val="1422"/>
        </w:trPr>
        <w:tc>
          <w:tcPr>
            <w:tcW w:w="9062" w:type="dxa"/>
          </w:tcPr>
          <w:p w:rsidR="00FE7D79" w:rsidRPr="00FE7D79" w:rsidRDefault="00FE7D79" w:rsidP="00FE7D79">
            <w:pPr>
              <w:spacing w:before="120" w:after="240" w:line="360" w:lineRule="auto"/>
              <w:rPr>
                <w:sz w:val="72"/>
                <w:szCs w:val="72"/>
              </w:rPr>
            </w:pPr>
            <w:r w:rsidRPr="00FE7D79">
              <w:rPr>
                <w:sz w:val="72"/>
                <w:szCs w:val="72"/>
              </w:rPr>
              <w:t>osa</w:t>
            </w:r>
          </w:p>
        </w:tc>
      </w:tr>
    </w:tbl>
    <w:p w:rsidR="00FE7D79" w:rsidRPr="00FE7D79" w:rsidRDefault="00FE7D79" w:rsidP="00FE7D79">
      <w:pPr>
        <w:tabs>
          <w:tab w:val="left" w:pos="3130"/>
        </w:tabs>
        <w:rPr>
          <w:sz w:val="72"/>
          <w:szCs w:val="72"/>
        </w:rPr>
      </w:pPr>
    </w:p>
    <w:sectPr w:rsidR="00FE7D79" w:rsidRPr="00FE7D79" w:rsidSect="00FE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42" w:rsidRDefault="00066142" w:rsidP="00FE7D79">
      <w:pPr>
        <w:spacing w:after="0" w:line="240" w:lineRule="auto"/>
      </w:pPr>
      <w:r>
        <w:separator/>
      </w:r>
    </w:p>
  </w:endnote>
  <w:endnote w:type="continuationSeparator" w:id="0">
    <w:p w:rsidR="00066142" w:rsidRDefault="00066142" w:rsidP="00FE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42" w:rsidRDefault="00066142" w:rsidP="00FE7D79">
      <w:pPr>
        <w:spacing w:after="0" w:line="240" w:lineRule="auto"/>
      </w:pPr>
      <w:r>
        <w:separator/>
      </w:r>
    </w:p>
  </w:footnote>
  <w:footnote w:type="continuationSeparator" w:id="0">
    <w:p w:rsidR="00066142" w:rsidRDefault="00066142" w:rsidP="00FE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79"/>
    <w:rsid w:val="00066142"/>
    <w:rsid w:val="0010655E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CE38"/>
  <w15:chartTrackingRefBased/>
  <w15:docId w15:val="{B9A35660-51D0-4413-9A5F-9F80E56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D79"/>
  </w:style>
  <w:style w:type="paragraph" w:styleId="Stopka">
    <w:name w:val="footer"/>
    <w:basedOn w:val="Normalny"/>
    <w:link w:val="StopkaZnak"/>
    <w:uiPriority w:val="99"/>
    <w:unhideWhenUsed/>
    <w:rsid w:val="00FE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3</cp:revision>
  <dcterms:created xsi:type="dcterms:W3CDTF">2020-03-19T08:53:00Z</dcterms:created>
  <dcterms:modified xsi:type="dcterms:W3CDTF">2020-03-19T09:00:00Z</dcterms:modified>
</cp:coreProperties>
</file>